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0A249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 can recall information from the video about Mt. Rushmore.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Pr="00A64C29" w:rsidRDefault="000A249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 can generate questions the video answered.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- Students can </w:t>
      </w:r>
      <w:r w:rsidR="000A2499">
        <w:rPr>
          <w:rFonts w:asciiTheme="majorHAnsi" w:hAnsiTheme="majorHAnsi" w:cs="David"/>
          <w:b/>
          <w:color w:val="FF0000"/>
          <w:sz w:val="24"/>
          <w:szCs w:val="24"/>
        </w:rPr>
        <w:t>create questions when I gave them the answer.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0A2499">
        <w:rPr>
          <w:rFonts w:asciiTheme="majorHAnsi" w:hAnsiTheme="majorHAnsi" w:cs="David"/>
          <w:b/>
          <w:color w:val="FF0000"/>
          <w:sz w:val="24"/>
          <w:szCs w:val="24"/>
        </w:rPr>
        <w:t>Watch the video.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Group brainstorm – Students are asked to </w:t>
      </w:r>
      <w:r w:rsidR="000A2499">
        <w:rPr>
          <w:rFonts w:asciiTheme="majorHAnsi" w:hAnsiTheme="majorHAnsi" w:cs="David"/>
          <w:b/>
          <w:color w:val="FF0000"/>
          <w:sz w:val="24"/>
          <w:szCs w:val="24"/>
        </w:rPr>
        <w:t>create questions from an answer that I gave them.  Example:  George Washington….Who was our first president? Who was general in the American Revolution? Etc.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A2499"/>
    <w:rsid w:val="00742F9C"/>
    <w:rsid w:val="008047F5"/>
    <w:rsid w:val="00815D41"/>
    <w:rsid w:val="00927B16"/>
    <w:rsid w:val="00A64C29"/>
    <w:rsid w:val="00D40A18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2010-05-12T17:57:00Z</dcterms:created>
  <dcterms:modified xsi:type="dcterms:W3CDTF">2010-05-12T17:57:00Z</dcterms:modified>
</cp:coreProperties>
</file>